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CE" w:rsidRDefault="000831CE" w:rsidP="00082938">
      <w:pPr>
        <w:shd w:val="clear" w:color="auto" w:fill="FFE599" w:themeFill="accent4" w:themeFillTint="66"/>
        <w:rPr>
          <w:b/>
          <w:sz w:val="28"/>
          <w:szCs w:val="28"/>
        </w:rPr>
      </w:pPr>
      <w:r>
        <w:rPr>
          <w:b/>
          <w:sz w:val="28"/>
          <w:szCs w:val="28"/>
        </w:rPr>
        <w:t>Rzred: 5.</w:t>
      </w:r>
    </w:p>
    <w:p w:rsidR="00FF7934" w:rsidRPr="00FF7934" w:rsidRDefault="000831CE" w:rsidP="00082938">
      <w:pPr>
        <w:shd w:val="clear" w:color="auto" w:fill="FFE599" w:themeFill="accent4" w:themeFillTint="66"/>
        <w:rPr>
          <w:sz w:val="28"/>
          <w:szCs w:val="28"/>
        </w:rPr>
      </w:pPr>
      <w:r>
        <w:rPr>
          <w:sz w:val="28"/>
          <w:szCs w:val="28"/>
        </w:rPr>
        <w:t xml:space="preserve">Lesson: </w:t>
      </w:r>
      <w:r w:rsidR="00FF7934" w:rsidRPr="00FF7934">
        <w:rPr>
          <w:sz w:val="28"/>
          <w:szCs w:val="28"/>
        </w:rPr>
        <w:t xml:space="preserve"> „AROUND CROATIA</w:t>
      </w:r>
      <w:r>
        <w:rPr>
          <w:sz w:val="28"/>
          <w:szCs w:val="28"/>
        </w:rPr>
        <w:t>“</w:t>
      </w:r>
    </w:p>
    <w:p w:rsidR="00FF7934" w:rsidRPr="00FF7934" w:rsidRDefault="00FF7934" w:rsidP="00082938">
      <w:pPr>
        <w:shd w:val="clear" w:color="auto" w:fill="FFE599" w:themeFill="accent4" w:themeFillTint="66"/>
        <w:rPr>
          <w:sz w:val="28"/>
          <w:szCs w:val="28"/>
        </w:rPr>
      </w:pPr>
      <w:r w:rsidRPr="00FF7934">
        <w:rPr>
          <w:sz w:val="28"/>
          <w:szCs w:val="28"/>
        </w:rPr>
        <w:t>Usvajanje novog nastavnog sadržaja</w:t>
      </w:r>
    </w:p>
    <w:p w:rsidR="00FF7934" w:rsidRDefault="00FF7934" w:rsidP="00082938">
      <w:pPr>
        <w:shd w:val="clear" w:color="auto" w:fill="FFE599" w:themeFill="accent4" w:themeFillTint="66"/>
        <w:rPr>
          <w:sz w:val="28"/>
          <w:szCs w:val="28"/>
        </w:rPr>
      </w:pPr>
      <w:r>
        <w:rPr>
          <w:sz w:val="28"/>
          <w:szCs w:val="28"/>
        </w:rPr>
        <w:t xml:space="preserve"> (Komparacija kratkih pri</w:t>
      </w:r>
      <w:r w:rsidRPr="00FF7934">
        <w:rPr>
          <w:sz w:val="28"/>
          <w:szCs w:val="28"/>
        </w:rPr>
        <w:t>djeva)</w:t>
      </w:r>
    </w:p>
    <w:p w:rsidR="00283930" w:rsidRDefault="00283930">
      <w:pPr>
        <w:rPr>
          <w:color w:val="FF0000"/>
          <w:sz w:val="28"/>
          <w:szCs w:val="28"/>
        </w:rPr>
      </w:pPr>
    </w:p>
    <w:p w:rsidR="00283930" w:rsidRPr="00283930" w:rsidRDefault="00283930">
      <w:pPr>
        <w:rPr>
          <w:b/>
          <w:sz w:val="32"/>
          <w:szCs w:val="32"/>
        </w:rPr>
      </w:pPr>
      <w:r w:rsidRPr="00283930">
        <w:rPr>
          <w:b/>
          <w:sz w:val="32"/>
          <w:szCs w:val="32"/>
        </w:rPr>
        <w:t>AROUND CROATIA</w:t>
      </w:r>
    </w:p>
    <w:p w:rsidR="00FF7934" w:rsidRPr="00C95BD8" w:rsidRDefault="00FF7934">
      <w:pPr>
        <w:rPr>
          <w:b/>
          <w:sz w:val="28"/>
          <w:szCs w:val="28"/>
        </w:rPr>
      </w:pPr>
      <w:r w:rsidRPr="00C95BD8">
        <w:rPr>
          <w:b/>
          <w:sz w:val="28"/>
          <w:szCs w:val="28"/>
        </w:rPr>
        <w:t>UVOD</w:t>
      </w:r>
    </w:p>
    <w:p w:rsidR="00FF7934" w:rsidRDefault="00C95BD8">
      <w:pPr>
        <w:rPr>
          <w:sz w:val="28"/>
          <w:szCs w:val="28"/>
        </w:rPr>
      </w:pPr>
      <w:r>
        <w:rPr>
          <w:sz w:val="28"/>
          <w:szCs w:val="28"/>
        </w:rPr>
        <w:t>Učenici nacrtaju u bilježnicu tablicu: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5BD8" w:rsidTr="00C95BD8">
        <w:tc>
          <w:tcPr>
            <w:tcW w:w="3020" w:type="dxa"/>
          </w:tcPr>
          <w:p w:rsidR="00C95BD8" w:rsidRDefault="00C9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NOUNS(imenice)</w:t>
            </w:r>
          </w:p>
        </w:tc>
        <w:tc>
          <w:tcPr>
            <w:tcW w:w="3021" w:type="dxa"/>
          </w:tcPr>
          <w:p w:rsidR="00C95BD8" w:rsidRDefault="00C9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ADJECTIVES (pridjevi)</w:t>
            </w:r>
          </w:p>
        </w:tc>
        <w:tc>
          <w:tcPr>
            <w:tcW w:w="3021" w:type="dxa"/>
          </w:tcPr>
          <w:p w:rsidR="00C95BD8" w:rsidRDefault="00C9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VERBS (glagoli)</w:t>
            </w:r>
          </w:p>
        </w:tc>
      </w:tr>
    </w:tbl>
    <w:p w:rsidR="00C95BD8" w:rsidRDefault="00C95BD8">
      <w:pPr>
        <w:rPr>
          <w:sz w:val="28"/>
          <w:szCs w:val="28"/>
        </w:rPr>
      </w:pPr>
    </w:p>
    <w:p w:rsidR="00C95BD8" w:rsidRDefault="00C95BD8">
      <w:pPr>
        <w:rPr>
          <w:sz w:val="28"/>
          <w:szCs w:val="28"/>
        </w:rPr>
      </w:pPr>
      <w:r>
        <w:rPr>
          <w:sz w:val="28"/>
          <w:szCs w:val="28"/>
        </w:rPr>
        <w:t xml:space="preserve">Na ploči se projicira sljedeće: </w:t>
      </w:r>
      <w:hyperlink r:id="rId7" w:history="1">
        <w:r w:rsidRPr="00171038">
          <w:rPr>
            <w:rStyle w:val="Hiperveza"/>
            <w:sz w:val="28"/>
            <w:szCs w:val="28"/>
          </w:rPr>
          <w:t>https://learningapps.org/watch?v=pwbxe5gzn24</w:t>
        </w:r>
      </w:hyperlink>
    </w:p>
    <w:p w:rsidR="00C95BD8" w:rsidRDefault="00C95BD8">
      <w:pPr>
        <w:rPr>
          <w:sz w:val="28"/>
          <w:szCs w:val="28"/>
        </w:rPr>
      </w:pPr>
      <w:r>
        <w:rPr>
          <w:sz w:val="28"/>
          <w:szCs w:val="28"/>
        </w:rPr>
        <w:t>Riječ po riječ sortiraju u svoje tablice, a netko dolazi to na ploči odraditi.</w:t>
      </w:r>
    </w:p>
    <w:p w:rsidR="00C95BD8" w:rsidRDefault="00C95BD8">
      <w:pPr>
        <w:rPr>
          <w:sz w:val="28"/>
          <w:szCs w:val="28"/>
        </w:rPr>
      </w:pPr>
      <w:r>
        <w:rPr>
          <w:sz w:val="28"/>
          <w:szCs w:val="28"/>
        </w:rPr>
        <w:t>Potrebno je uključiti WonderCast App na laptopu te odabrati opciju Mirroring.</w:t>
      </w:r>
    </w:p>
    <w:p w:rsidR="00C95BD8" w:rsidRDefault="00C95BD8">
      <w:pPr>
        <w:rPr>
          <w:sz w:val="28"/>
          <w:szCs w:val="28"/>
        </w:rPr>
      </w:pPr>
    </w:p>
    <w:p w:rsidR="00C95BD8" w:rsidRDefault="00C95BD8">
      <w:pPr>
        <w:rPr>
          <w:b/>
          <w:sz w:val="28"/>
          <w:szCs w:val="28"/>
        </w:rPr>
      </w:pPr>
      <w:r w:rsidRPr="00C95BD8">
        <w:rPr>
          <w:b/>
          <w:sz w:val="28"/>
          <w:szCs w:val="28"/>
        </w:rPr>
        <w:t>GLAVNI DIO SATA:</w:t>
      </w:r>
    </w:p>
    <w:p w:rsidR="00C95BD8" w:rsidRPr="00C95BD8" w:rsidRDefault="00C95BD8">
      <w:pPr>
        <w:rPr>
          <w:sz w:val="28"/>
          <w:szCs w:val="28"/>
        </w:rPr>
      </w:pPr>
      <w:r w:rsidRPr="00C95BD8">
        <w:rPr>
          <w:sz w:val="28"/>
          <w:szCs w:val="28"/>
        </w:rPr>
        <w:t>Učenici prepišu u bilježnicu, a prije toga netko pročita naglas</w:t>
      </w:r>
      <w:r w:rsidR="000831CE">
        <w:rPr>
          <w:sz w:val="28"/>
          <w:szCs w:val="28"/>
        </w:rPr>
        <w:t xml:space="preserve"> </w:t>
      </w:r>
      <w:bookmarkStart w:id="0" w:name="_GoBack"/>
      <w:bookmarkEnd w:id="0"/>
    </w:p>
    <w:p w:rsidR="00C95BD8" w:rsidRDefault="00C95BD8" w:rsidP="00C95BD8">
      <w:pPr>
        <w:shd w:val="clear" w:color="auto" w:fill="FFE599" w:themeFill="accent4" w:themeFillTint="66"/>
        <w:rPr>
          <w:sz w:val="28"/>
          <w:szCs w:val="28"/>
        </w:rPr>
      </w:pPr>
      <w:r>
        <w:rPr>
          <w:sz w:val="28"/>
          <w:szCs w:val="28"/>
        </w:rPr>
        <w:t>U engleskom jeziku razlikujemo KRATKE I DUGE PRIDJEVE.</w:t>
      </w:r>
    </w:p>
    <w:p w:rsidR="00C95BD8" w:rsidRDefault="00C95BD8" w:rsidP="00C95BD8">
      <w:pPr>
        <w:shd w:val="clear" w:color="auto" w:fill="FFE599" w:themeFill="accent4" w:themeFillTint="66"/>
        <w:rPr>
          <w:sz w:val="28"/>
          <w:szCs w:val="28"/>
        </w:rPr>
      </w:pPr>
      <w:r w:rsidRPr="00C95BD8">
        <w:rPr>
          <w:color w:val="FF0000"/>
          <w:sz w:val="28"/>
          <w:szCs w:val="28"/>
        </w:rPr>
        <w:t>SHORT ADJECTIVES</w:t>
      </w:r>
      <w:r>
        <w:rPr>
          <w:sz w:val="28"/>
          <w:szCs w:val="28"/>
        </w:rPr>
        <w:t>-imaju samo 1 slog</w:t>
      </w:r>
    </w:p>
    <w:p w:rsidR="00C95BD8" w:rsidRDefault="00C95BD8" w:rsidP="00C95BD8">
      <w:pPr>
        <w:shd w:val="clear" w:color="auto" w:fill="FFE599" w:themeFill="accent4" w:themeFillTint="66"/>
        <w:rPr>
          <w:sz w:val="28"/>
          <w:szCs w:val="28"/>
        </w:rPr>
      </w:pPr>
      <w:r w:rsidRPr="00C95BD8">
        <w:rPr>
          <w:color w:val="FF0000"/>
          <w:sz w:val="28"/>
          <w:szCs w:val="28"/>
        </w:rPr>
        <w:t>LONG ADJECTIVES</w:t>
      </w:r>
      <w:r>
        <w:rPr>
          <w:sz w:val="28"/>
          <w:szCs w:val="28"/>
        </w:rPr>
        <w:t>- imaju 2 ili više slogova</w:t>
      </w:r>
    </w:p>
    <w:p w:rsidR="00C95BD8" w:rsidRDefault="00C95BD8" w:rsidP="00C95BD8">
      <w:pPr>
        <w:shd w:val="clear" w:color="auto" w:fill="FFE599" w:themeFill="accent4" w:themeFillTint="66"/>
        <w:rPr>
          <w:sz w:val="28"/>
          <w:szCs w:val="28"/>
          <w:u w:val="single"/>
        </w:rPr>
      </w:pPr>
      <w:r w:rsidRPr="00C95BD8">
        <w:rPr>
          <w:sz w:val="28"/>
          <w:szCs w:val="28"/>
          <w:u w:val="single"/>
        </w:rPr>
        <w:t>*u engleskom riječ izgovaramo i tako izbrojimo slogove</w:t>
      </w:r>
    </w:p>
    <w:p w:rsidR="00C95BD8" w:rsidRDefault="00C95BD8" w:rsidP="00C95BD8">
      <w:pPr>
        <w:shd w:val="clear" w:color="auto" w:fill="FFE599" w:themeFill="accent4" w:themeFillTint="66"/>
        <w:rPr>
          <w:sz w:val="28"/>
          <w:szCs w:val="28"/>
          <w:u w:val="single"/>
        </w:rPr>
      </w:pPr>
    </w:p>
    <w:p w:rsidR="00C95BD8" w:rsidRDefault="00C95BD8" w:rsidP="00C95BD8">
      <w:pPr>
        <w:rPr>
          <w:sz w:val="28"/>
          <w:szCs w:val="28"/>
        </w:rPr>
      </w:pPr>
    </w:p>
    <w:p w:rsidR="00C95BD8" w:rsidRDefault="00FD5AAB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Otvara se link :</w:t>
      </w:r>
      <w:r w:rsidRPr="00FD5AAB">
        <w:t xml:space="preserve"> </w:t>
      </w:r>
      <w:hyperlink r:id="rId8" w:history="1">
        <w:r w:rsidRPr="00171038">
          <w:rPr>
            <w:rStyle w:val="Hiperveza"/>
            <w:sz w:val="28"/>
            <w:szCs w:val="28"/>
          </w:rPr>
          <w:t>https://learningapps.org/watch?v=pvr1vh2vj24</w:t>
        </w:r>
      </w:hyperlink>
    </w:p>
    <w:p w:rsidR="00FD5AAB" w:rsidRDefault="00FD5AAB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I projicira na ploču, opcija Mirroring tako da mogu riječi učenici razvrstati ta ploči (mogu se pozvati dva učenika pa naizmjence sortiraju)</w:t>
      </w:r>
    </w:p>
    <w:p w:rsidR="00FD5AAB" w:rsidRDefault="00FD5AAB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Ostali učenici to rade u bilježnicu.</w:t>
      </w:r>
    </w:p>
    <w:p w:rsidR="00FD5AAB" w:rsidRDefault="00FD5AAB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Naprave tablicu: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AAB" w:rsidTr="00FD5AAB">
        <w:tc>
          <w:tcPr>
            <w:tcW w:w="4531" w:type="dxa"/>
          </w:tcPr>
          <w:p w:rsidR="00FD5AAB" w:rsidRDefault="00FD5AAB" w:rsidP="00C9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 ADJECTIVES</w:t>
            </w:r>
          </w:p>
        </w:tc>
        <w:tc>
          <w:tcPr>
            <w:tcW w:w="4531" w:type="dxa"/>
          </w:tcPr>
          <w:p w:rsidR="00FD5AAB" w:rsidRDefault="00FD5AAB" w:rsidP="00C9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ADJECTIVES</w:t>
            </w:r>
          </w:p>
        </w:tc>
      </w:tr>
    </w:tbl>
    <w:p w:rsidR="00082938" w:rsidRDefault="00082938" w:rsidP="00C95BD8">
      <w:pPr>
        <w:shd w:val="clear" w:color="auto" w:fill="FFFFFF" w:themeFill="background1"/>
        <w:rPr>
          <w:sz w:val="28"/>
          <w:szCs w:val="28"/>
        </w:rPr>
      </w:pPr>
      <w:r w:rsidRPr="00082938">
        <w:rPr>
          <w:sz w:val="28"/>
          <w:szCs w:val="28"/>
          <w:highlight w:val="yellow"/>
        </w:rPr>
        <w:t>Prepisuju u bilježnicu s ploče (projicira im se )</w:t>
      </w:r>
    </w:p>
    <w:p w:rsidR="00FD5AAB" w:rsidRPr="00082938" w:rsidRDefault="00082938" w:rsidP="00C95BD8">
      <w:pPr>
        <w:shd w:val="clear" w:color="auto" w:fill="FFFFFF" w:themeFill="background1"/>
        <w:rPr>
          <w:color w:val="FF0000"/>
          <w:sz w:val="28"/>
          <w:szCs w:val="28"/>
        </w:rPr>
      </w:pPr>
      <w:r w:rsidRPr="00082938">
        <w:rPr>
          <w:color w:val="FF0000"/>
          <w:sz w:val="28"/>
          <w:szCs w:val="28"/>
        </w:rPr>
        <w:lastRenderedPageBreak/>
        <w:t>KOMPARACIJA ILI STUPNJEVANJE PRIDJEVA</w:t>
      </w:r>
    </w:p>
    <w:p w:rsidR="00082938" w:rsidRDefault="00082938" w:rsidP="00082938">
      <w:pPr>
        <w:pStyle w:val="Odlomakpopisa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Stupanj: </w:t>
      </w:r>
      <w:r w:rsidRPr="00082938">
        <w:rPr>
          <w:b/>
          <w:color w:val="FF0000"/>
          <w:sz w:val="28"/>
          <w:szCs w:val="28"/>
        </w:rPr>
        <w:t>POSITIVE:</w:t>
      </w:r>
      <w:r w:rsidRPr="00082938">
        <w:rPr>
          <w:sz w:val="28"/>
          <w:szCs w:val="28"/>
        </w:rPr>
        <w:t xml:space="preserve"> </w:t>
      </w:r>
      <w:r>
        <w:rPr>
          <w:sz w:val="28"/>
          <w:szCs w:val="28"/>
        </w:rPr>
        <w:t>visok /brz/nizak</w:t>
      </w:r>
    </w:p>
    <w:p w:rsidR="00082938" w:rsidRDefault="00082938" w:rsidP="00082938">
      <w:pPr>
        <w:pStyle w:val="Odlomakpopisa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stupanj</w:t>
      </w:r>
      <w:r w:rsidRPr="00082938">
        <w:rPr>
          <w:b/>
          <w:color w:val="FF0000"/>
          <w:sz w:val="28"/>
          <w:szCs w:val="28"/>
        </w:rPr>
        <w:t>: COMPARATIVE</w:t>
      </w:r>
      <w:r>
        <w:rPr>
          <w:sz w:val="28"/>
          <w:szCs w:val="28"/>
        </w:rPr>
        <w:t>: viši/ brži/niži</w:t>
      </w:r>
    </w:p>
    <w:p w:rsidR="00082938" w:rsidRDefault="00082938" w:rsidP="00082938">
      <w:pPr>
        <w:pStyle w:val="Odlomakpopisa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Stupanj: </w:t>
      </w:r>
      <w:r w:rsidRPr="00082938">
        <w:rPr>
          <w:b/>
          <w:color w:val="FF0000"/>
          <w:sz w:val="28"/>
          <w:szCs w:val="28"/>
        </w:rPr>
        <w:t>SUPERLATIVE</w:t>
      </w:r>
      <w:r>
        <w:rPr>
          <w:sz w:val="28"/>
          <w:szCs w:val="28"/>
        </w:rPr>
        <w:t>: najviši/najbrži/najniži</w:t>
      </w:r>
    </w:p>
    <w:p w:rsidR="00082938" w:rsidRDefault="00082938" w:rsidP="00082938">
      <w:pPr>
        <w:shd w:val="clear" w:color="auto" w:fill="FFFFFF" w:themeFill="background1"/>
        <w:rPr>
          <w:sz w:val="28"/>
          <w:szCs w:val="28"/>
        </w:rPr>
      </w:pPr>
    </w:p>
    <w:p w:rsidR="00082938" w:rsidRPr="00082938" w:rsidRDefault="00082938" w:rsidP="00082938">
      <w:pPr>
        <w:shd w:val="clear" w:color="auto" w:fill="FFFFFF" w:themeFill="background1"/>
        <w:rPr>
          <w:b/>
          <w:color w:val="2E74B5" w:themeColor="accent1" w:themeShade="BF"/>
          <w:sz w:val="28"/>
          <w:szCs w:val="28"/>
        </w:rPr>
      </w:pPr>
      <w:r w:rsidRPr="00082938">
        <w:rPr>
          <w:b/>
          <w:color w:val="2E74B5" w:themeColor="accent1" w:themeShade="BF"/>
          <w:sz w:val="28"/>
          <w:szCs w:val="28"/>
        </w:rPr>
        <w:t>SHORT ADJECTIVES</w:t>
      </w:r>
    </w:p>
    <w:p w:rsidR="00082938" w:rsidRDefault="00082938" w:rsidP="0008293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1.POSITIVE: COLD</w:t>
      </w:r>
    </w:p>
    <w:p w:rsidR="00082938" w:rsidRDefault="00082938" w:rsidP="0008293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2. COMPARATIVE: COLD</w:t>
      </w:r>
      <w:r w:rsidRPr="00082938">
        <w:rPr>
          <w:b/>
          <w:sz w:val="28"/>
          <w:szCs w:val="28"/>
          <w:highlight w:val="yellow"/>
        </w:rPr>
        <w:t>ER</w:t>
      </w:r>
    </w:p>
    <w:p w:rsidR="00082938" w:rsidRDefault="00082938" w:rsidP="0008293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3.SUPERLATIVE: </w:t>
      </w:r>
      <w:r w:rsidRPr="00082938">
        <w:rPr>
          <w:sz w:val="28"/>
          <w:szCs w:val="28"/>
          <w:highlight w:val="yellow"/>
        </w:rPr>
        <w:t>THE</w:t>
      </w:r>
      <w:r>
        <w:rPr>
          <w:sz w:val="28"/>
          <w:szCs w:val="28"/>
        </w:rPr>
        <w:t xml:space="preserve"> COLD</w:t>
      </w:r>
      <w:r w:rsidRPr="00082938">
        <w:rPr>
          <w:sz w:val="28"/>
          <w:szCs w:val="28"/>
          <w:highlight w:val="yellow"/>
        </w:rPr>
        <w:t>EST</w:t>
      </w:r>
    </w:p>
    <w:p w:rsidR="00082938" w:rsidRDefault="00082938" w:rsidP="00082938">
      <w:pPr>
        <w:shd w:val="clear" w:color="auto" w:fill="FFFFFF" w:themeFill="background1"/>
        <w:rPr>
          <w:sz w:val="28"/>
          <w:szCs w:val="28"/>
        </w:rPr>
      </w:pPr>
      <w:r w:rsidRPr="00082938">
        <w:rPr>
          <w:color w:val="2E74B5" w:themeColor="accent1" w:themeShade="BF"/>
          <w:sz w:val="28"/>
          <w:szCs w:val="28"/>
          <w:highlight w:val="yellow"/>
        </w:rPr>
        <w:t>Pravilo:</w:t>
      </w:r>
      <w:r w:rsidRPr="00082938">
        <w:rPr>
          <w:color w:val="2E74B5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kratkim pridjevima u 2. stupnju komparacije, dodajemo nastavak </w:t>
      </w:r>
      <w:r w:rsidRPr="00082938">
        <w:rPr>
          <w:sz w:val="28"/>
          <w:szCs w:val="28"/>
          <w:highlight w:val="yellow"/>
        </w:rPr>
        <w:t>: ER</w:t>
      </w:r>
      <w:r>
        <w:rPr>
          <w:sz w:val="28"/>
          <w:szCs w:val="28"/>
        </w:rPr>
        <w:t xml:space="preserve">  ili </w:t>
      </w:r>
      <w:r w:rsidRPr="00082938">
        <w:rPr>
          <w:sz w:val="28"/>
          <w:szCs w:val="28"/>
          <w:highlight w:val="yellow"/>
        </w:rPr>
        <w:t>R</w:t>
      </w:r>
      <w:r>
        <w:rPr>
          <w:sz w:val="28"/>
          <w:szCs w:val="28"/>
        </w:rPr>
        <w:t xml:space="preserve"> (ako završavaju na E)</w:t>
      </w:r>
    </w:p>
    <w:p w:rsidR="00082938" w:rsidRPr="00082938" w:rsidRDefault="00082938" w:rsidP="0008293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Kratkim pridjevima u 3.stupnju komparacije ispred stavimo određeni član </w:t>
      </w:r>
      <w:r w:rsidRPr="00082938">
        <w:rPr>
          <w:sz w:val="28"/>
          <w:szCs w:val="28"/>
          <w:highlight w:val="yellow"/>
        </w:rPr>
        <w:t>THE</w:t>
      </w:r>
      <w:r>
        <w:rPr>
          <w:sz w:val="28"/>
          <w:szCs w:val="28"/>
        </w:rPr>
        <w:t xml:space="preserve">, i nastavak </w:t>
      </w:r>
      <w:r w:rsidRPr="00082938">
        <w:rPr>
          <w:sz w:val="28"/>
          <w:szCs w:val="28"/>
          <w:highlight w:val="yellow"/>
        </w:rPr>
        <w:t>–EST</w:t>
      </w:r>
      <w:r>
        <w:rPr>
          <w:sz w:val="28"/>
          <w:szCs w:val="28"/>
        </w:rPr>
        <w:t xml:space="preserve"> na pridjev</w:t>
      </w:r>
    </w:p>
    <w:p w:rsidR="00FD5AAB" w:rsidRDefault="00FD5AAB" w:rsidP="00C95BD8">
      <w:pPr>
        <w:shd w:val="clear" w:color="auto" w:fill="FFFFFF" w:themeFill="background1"/>
        <w:rPr>
          <w:sz w:val="28"/>
          <w:szCs w:val="28"/>
        </w:rPr>
      </w:pPr>
    </w:p>
    <w:p w:rsidR="00082938" w:rsidRDefault="00082938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Primjer: SHORT </w:t>
      </w:r>
    </w:p>
    <w:p w:rsidR="00082938" w:rsidRDefault="00082938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SHORTER</w:t>
      </w:r>
    </w:p>
    <w:p w:rsidR="00082938" w:rsidRPr="00124956" w:rsidRDefault="00082938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THE SHORTEST</w:t>
      </w:r>
      <w:r w:rsidR="00124956">
        <w:rPr>
          <w:sz w:val="28"/>
          <w:szCs w:val="28"/>
        </w:rPr>
        <w:br/>
      </w:r>
      <w:r w:rsidRPr="00124956">
        <w:rPr>
          <w:b/>
          <w:sz w:val="28"/>
          <w:szCs w:val="28"/>
          <w:highlight w:val="yellow"/>
        </w:rPr>
        <w:t>Neki kratki pridjevu UDVOSTRUČAVAJU ZADNJI SUGLASNIK prije dodavanja nastavka:</w:t>
      </w:r>
    </w:p>
    <w:p w:rsidR="00124956" w:rsidRDefault="00124956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HOT</w:t>
      </w:r>
    </w:p>
    <w:p w:rsidR="00124956" w:rsidRDefault="00124956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HOTTER</w:t>
      </w:r>
    </w:p>
    <w:p w:rsidR="00124956" w:rsidRDefault="00124956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THE HOTTEST</w:t>
      </w:r>
    </w:p>
    <w:p w:rsidR="00124956" w:rsidRPr="00124956" w:rsidRDefault="00124956" w:rsidP="00C95BD8">
      <w:pPr>
        <w:shd w:val="clear" w:color="auto" w:fill="FFFFFF" w:themeFill="background1"/>
        <w:rPr>
          <w:b/>
          <w:sz w:val="28"/>
          <w:szCs w:val="28"/>
        </w:rPr>
      </w:pPr>
      <w:r w:rsidRPr="00124956">
        <w:rPr>
          <w:b/>
          <w:sz w:val="28"/>
          <w:szCs w:val="28"/>
          <w:highlight w:val="yellow"/>
        </w:rPr>
        <w:t>Pridjevi koji ZAVRŠAVAJU NA-Y, mijenjaju Y u I i tada im se dodaju nastavci:</w:t>
      </w:r>
    </w:p>
    <w:p w:rsidR="00124956" w:rsidRDefault="00124956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DRY</w:t>
      </w:r>
    </w:p>
    <w:p w:rsidR="00124956" w:rsidRDefault="00124956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DRIER</w:t>
      </w:r>
    </w:p>
    <w:p w:rsidR="00124956" w:rsidRDefault="00124956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THE DRIEST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 w:rsidRPr="006C1DE1">
        <w:rPr>
          <w:sz w:val="28"/>
          <w:szCs w:val="28"/>
          <w:highlight w:val="yellow"/>
        </w:rPr>
        <w:t>Nepravilni pridjevi.-ne dodajemo im nastavke, nego si cijeli izmijene: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GOOD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BETTER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THE BEST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BAD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WORSE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THE WORST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FAR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FURTHER/FARTHER</w:t>
      </w:r>
    </w:p>
    <w:p w:rsidR="006C1DE1" w:rsidRDefault="006C1DE1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170C0">
        <w:rPr>
          <w:sz w:val="28"/>
          <w:szCs w:val="28"/>
        </w:rPr>
        <w:t>FURTHEST /THE FARTHEST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</w:p>
    <w:p w:rsidR="001E110F" w:rsidRPr="001E110F" w:rsidRDefault="001E110F" w:rsidP="00C95BD8">
      <w:pPr>
        <w:shd w:val="clear" w:color="auto" w:fill="FFFFFF" w:themeFill="background1"/>
        <w:rPr>
          <w:b/>
          <w:sz w:val="28"/>
          <w:szCs w:val="28"/>
        </w:rPr>
      </w:pPr>
      <w:r w:rsidRPr="001E110F">
        <w:rPr>
          <w:b/>
          <w:sz w:val="28"/>
          <w:szCs w:val="28"/>
          <w:highlight w:val="yellow"/>
        </w:rPr>
        <w:t>Neki DUGI PRIDJEVI KOJI ZAVRŠAVAJU NA. –OW, -Y, LY, SOME stupnjuju se KAO DA SU KRATKI (po pravilu za kratke):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HANDSOME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HANDSOMER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THE HANDSOMEST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DIRTY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DIRTIER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THE DIRTIEST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NOISY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NOISIER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THE NOISIEST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HUNGRY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HUNGRIER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THE HUNGRIEST</w:t>
      </w:r>
    </w:p>
    <w:p w:rsidR="00283930" w:rsidRDefault="00283930" w:rsidP="00C95BD8">
      <w:pPr>
        <w:shd w:val="clear" w:color="auto" w:fill="FFFFFF" w:themeFill="background1"/>
        <w:rPr>
          <w:sz w:val="28"/>
          <w:szCs w:val="28"/>
        </w:rPr>
      </w:pPr>
    </w:p>
    <w:p w:rsidR="001E110F" w:rsidRPr="00283930" w:rsidRDefault="00283930" w:rsidP="00C95BD8">
      <w:pPr>
        <w:shd w:val="clear" w:color="auto" w:fill="FFFFFF" w:themeFill="background1"/>
        <w:rPr>
          <w:b/>
          <w:sz w:val="28"/>
          <w:szCs w:val="28"/>
        </w:rPr>
      </w:pPr>
      <w:r w:rsidRPr="00283930">
        <w:rPr>
          <w:b/>
          <w:sz w:val="28"/>
          <w:szCs w:val="28"/>
        </w:rPr>
        <w:t>VJEŽBA:</w:t>
      </w:r>
    </w:p>
    <w:p w:rsidR="00283930" w:rsidRDefault="00283930" w:rsidP="00C95BD8">
      <w:pPr>
        <w:shd w:val="clear" w:color="auto" w:fill="FFFFFF" w:themeFill="background1"/>
        <w:rPr>
          <w:sz w:val="28"/>
          <w:szCs w:val="28"/>
        </w:rPr>
      </w:pPr>
    </w:p>
    <w:p w:rsidR="001E110F" w:rsidRPr="001E110F" w:rsidRDefault="001E110F" w:rsidP="00C95BD8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Uspoređivanje ili komparacija: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Marko je gladniji od sestre.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Marko is hungrier </w:t>
      </w:r>
      <w:r w:rsidRPr="001E110F">
        <w:rPr>
          <w:b/>
          <w:sz w:val="28"/>
          <w:szCs w:val="28"/>
          <w:highlight w:val="yellow"/>
        </w:rPr>
        <w:t>THAN</w:t>
      </w:r>
      <w:r>
        <w:rPr>
          <w:sz w:val="28"/>
          <w:szCs w:val="28"/>
        </w:rPr>
        <w:t xml:space="preserve"> his sister.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Split je veći od Varaždina.</w:t>
      </w:r>
    </w:p>
    <w:p w:rsidR="001E110F" w:rsidRDefault="001E110F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Split is bigger </w:t>
      </w:r>
      <w:r w:rsidRPr="001E110F">
        <w:rPr>
          <w:sz w:val="28"/>
          <w:szCs w:val="28"/>
          <w:highlight w:val="yellow"/>
        </w:rPr>
        <w:t>THAN</w:t>
      </w:r>
      <w:r>
        <w:rPr>
          <w:sz w:val="28"/>
          <w:szCs w:val="28"/>
        </w:rPr>
        <w:t xml:space="preserve"> Varaždin.</w:t>
      </w:r>
    </w:p>
    <w:p w:rsidR="005E6B4E" w:rsidRDefault="005E6B4E" w:rsidP="00C95BD8">
      <w:pPr>
        <w:shd w:val="clear" w:color="auto" w:fill="FFFFFF" w:themeFill="background1"/>
        <w:rPr>
          <w:sz w:val="28"/>
          <w:szCs w:val="28"/>
        </w:rPr>
      </w:pPr>
    </w:p>
    <w:p w:rsidR="005E6B4E" w:rsidRDefault="00CB4B62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Zima je hladnija od jeseni.</w:t>
      </w:r>
    </w:p>
    <w:p w:rsidR="00CB4B62" w:rsidRDefault="00CB4B62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Winter is colder </w:t>
      </w:r>
      <w:r w:rsidRPr="00CB4B62">
        <w:rPr>
          <w:sz w:val="28"/>
          <w:szCs w:val="28"/>
          <w:highlight w:val="yellow"/>
        </w:rPr>
        <w:t>THAN</w:t>
      </w:r>
      <w:r>
        <w:rPr>
          <w:sz w:val="28"/>
          <w:szCs w:val="28"/>
        </w:rPr>
        <w:t xml:space="preserve"> autumn.</w:t>
      </w:r>
    </w:p>
    <w:p w:rsidR="00283930" w:rsidRDefault="00283930" w:rsidP="00C95BD8">
      <w:pPr>
        <w:shd w:val="clear" w:color="auto" w:fill="FFFFFF" w:themeFill="background1"/>
        <w:rPr>
          <w:sz w:val="28"/>
          <w:szCs w:val="28"/>
        </w:rPr>
      </w:pPr>
    </w:p>
    <w:p w:rsidR="00283930" w:rsidRPr="00283930" w:rsidRDefault="00283930" w:rsidP="00C95BD8">
      <w:pPr>
        <w:shd w:val="clear" w:color="auto" w:fill="FFFFFF" w:themeFill="background1"/>
        <w:rPr>
          <w:b/>
          <w:sz w:val="28"/>
          <w:szCs w:val="28"/>
        </w:rPr>
      </w:pPr>
      <w:r w:rsidRPr="00283930">
        <w:rPr>
          <w:b/>
          <w:sz w:val="28"/>
          <w:szCs w:val="28"/>
        </w:rPr>
        <w:t>RADNA BILJ-, str.63.</w:t>
      </w:r>
    </w:p>
    <w:p w:rsidR="00283930" w:rsidRDefault="00283930" w:rsidP="00C95BD8">
      <w:pPr>
        <w:shd w:val="clear" w:color="auto" w:fill="FFFFFF" w:themeFill="background1"/>
        <w:rPr>
          <w:sz w:val="28"/>
          <w:szCs w:val="28"/>
        </w:rPr>
      </w:pPr>
    </w:p>
    <w:p w:rsidR="00283930" w:rsidRDefault="00283930" w:rsidP="00C95BD8">
      <w:pPr>
        <w:shd w:val="clear" w:color="auto" w:fill="FFFFFF" w:themeFill="background1"/>
        <w:rPr>
          <w:sz w:val="28"/>
          <w:szCs w:val="28"/>
        </w:rPr>
      </w:pPr>
    </w:p>
    <w:p w:rsidR="00283930" w:rsidRDefault="00283930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EXPLORING THE WORLD</w:t>
      </w:r>
    </w:p>
    <w:p w:rsidR="00283930" w:rsidRDefault="00283930" w:rsidP="00C95BD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Upisati</w:t>
      </w:r>
    </w:p>
    <w:p w:rsidR="00283930" w:rsidRPr="00C95BD8" w:rsidRDefault="00283930" w:rsidP="00C95BD8">
      <w:pPr>
        <w:shd w:val="clear" w:color="auto" w:fill="FFFFFF" w:themeFill="background1"/>
        <w:rPr>
          <w:sz w:val="28"/>
          <w:szCs w:val="28"/>
        </w:rPr>
      </w:pPr>
    </w:p>
    <w:sectPr w:rsidR="00283930" w:rsidRPr="00C95BD8" w:rsidSect="0028393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0D" w:rsidRDefault="00F3350D" w:rsidP="00283930">
      <w:pPr>
        <w:spacing w:after="0" w:line="240" w:lineRule="auto"/>
      </w:pPr>
      <w:r>
        <w:separator/>
      </w:r>
    </w:p>
  </w:endnote>
  <w:endnote w:type="continuationSeparator" w:id="0">
    <w:p w:rsidR="00F3350D" w:rsidRDefault="00F3350D" w:rsidP="0028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0D" w:rsidRDefault="00F3350D" w:rsidP="00283930">
      <w:pPr>
        <w:spacing w:after="0" w:line="240" w:lineRule="auto"/>
      </w:pPr>
      <w:r>
        <w:separator/>
      </w:r>
    </w:p>
  </w:footnote>
  <w:footnote w:type="continuationSeparator" w:id="0">
    <w:p w:rsidR="00F3350D" w:rsidRDefault="00F3350D" w:rsidP="0028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343E"/>
    <w:multiLevelType w:val="hybridMultilevel"/>
    <w:tmpl w:val="8F2AD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34"/>
    <w:rsid w:val="00082938"/>
    <w:rsid w:val="000831CE"/>
    <w:rsid w:val="00124956"/>
    <w:rsid w:val="001E110F"/>
    <w:rsid w:val="00283930"/>
    <w:rsid w:val="005E6B4E"/>
    <w:rsid w:val="006170C0"/>
    <w:rsid w:val="006C1DE1"/>
    <w:rsid w:val="006D15F6"/>
    <w:rsid w:val="00B6512D"/>
    <w:rsid w:val="00C95BD8"/>
    <w:rsid w:val="00CB4B62"/>
    <w:rsid w:val="00F3350D"/>
    <w:rsid w:val="00FD5AA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A92"/>
  <w15:chartTrackingRefBased/>
  <w15:docId w15:val="{8FCB295B-C58E-4EBE-8CCC-33F641C9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95BD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829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8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930"/>
  </w:style>
  <w:style w:type="paragraph" w:styleId="Podnoje">
    <w:name w:val="footer"/>
    <w:basedOn w:val="Normal"/>
    <w:link w:val="PodnojeChar"/>
    <w:uiPriority w:val="99"/>
    <w:unhideWhenUsed/>
    <w:rsid w:val="0028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vr1vh2vj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wbxe5gzn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2024-02-01T17:26:00Z</dcterms:created>
  <dcterms:modified xsi:type="dcterms:W3CDTF">2024-06-09T17:24:00Z</dcterms:modified>
</cp:coreProperties>
</file>